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16834" w14:textId="4E24119D" w:rsidR="007434AA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49B0F" wp14:editId="2B8059AD">
                <wp:simplePos x="0" y="0"/>
                <wp:positionH relativeFrom="column">
                  <wp:posOffset>1809115</wp:posOffset>
                </wp:positionH>
                <wp:positionV relativeFrom="paragraph">
                  <wp:posOffset>-693420</wp:posOffset>
                </wp:positionV>
                <wp:extent cx="3246120" cy="914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F4EE" w14:textId="301B924F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9A142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F0086E" w14:textId="44A0DDF4" w:rsidR="00EF5F45" w:rsidRPr="00EF5F45" w:rsidRDefault="002B6D81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Autumn 1 Newsletter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49B0F" id="Rectangle 1" o:spid="_x0000_s1026" style="position:absolute;left:0;text-align:left;margin-left:142.45pt;margin-top:-54.6pt;width:255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" fillcolor="#5b9bd5 [3204]" strokecolor="#1f4d78 [1604]" strokeweight="1pt">
                <v:textbox>
                  <w:txbxContent>
                    <w:p w14:paraId="04BFF4EE" w14:textId="301B924F" w:rsidR="00EF5F45" w:rsidRPr="00EF5F45" w:rsidRDefault="00EF5F45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Year </w:t>
                      </w:r>
                      <w:r w:rsidR="009A1424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F0086E" w14:textId="44A0DDF4" w:rsidR="00EF5F45" w:rsidRPr="00EF5F45" w:rsidRDefault="002B6D81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Autumn 1 Newsletter 2022</w:t>
                      </w:r>
                    </w:p>
                  </w:txbxContent>
                </v:textbox>
              </v:rect>
            </w:pict>
          </mc:Fallback>
        </mc:AlternateContent>
      </w:r>
    </w:p>
    <w:p w14:paraId="4293EA44" w14:textId="3F8F1502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2B01E5" w14:textId="57B25197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Meet the Team</w:t>
      </w:r>
    </w:p>
    <w:p w14:paraId="3D9A6E28" w14:textId="074430AD" w:rsidR="00A91584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0FE377" wp14:editId="789F762D">
            <wp:simplePos x="0" y="0"/>
            <wp:positionH relativeFrom="column">
              <wp:posOffset>1973580</wp:posOffset>
            </wp:positionH>
            <wp:positionV relativeFrom="paragraph">
              <wp:posOffset>2540</wp:posOffset>
            </wp:positionV>
            <wp:extent cx="836930" cy="1366985"/>
            <wp:effectExtent l="0" t="0" r="127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36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CE07245" wp14:editId="542910EC">
            <wp:simplePos x="0" y="0"/>
            <wp:positionH relativeFrom="column">
              <wp:posOffset>995680</wp:posOffset>
            </wp:positionH>
            <wp:positionV relativeFrom="paragraph">
              <wp:posOffset>54610</wp:posOffset>
            </wp:positionV>
            <wp:extent cx="1035050" cy="1352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FC7F36" wp14:editId="07286471">
            <wp:simplePos x="0" y="0"/>
            <wp:positionH relativeFrom="margin">
              <wp:posOffset>38100</wp:posOffset>
            </wp:positionH>
            <wp:positionV relativeFrom="paragraph">
              <wp:posOffset>1464310</wp:posOffset>
            </wp:positionV>
            <wp:extent cx="951865" cy="1463675"/>
            <wp:effectExtent l="0" t="0" r="63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73E">
        <w:rPr>
          <w:noProof/>
        </w:rPr>
        <w:drawing>
          <wp:inline distT="0" distB="0" distL="0" distR="0" wp14:anchorId="4F91081D" wp14:editId="6D402090">
            <wp:extent cx="1038225" cy="14886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4088" cy="149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1C83" w14:textId="703E3C53" w:rsidR="00BC6822" w:rsidRPr="00BC273E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9AD93D" wp14:editId="7410365A">
            <wp:simplePos x="0" y="0"/>
            <wp:positionH relativeFrom="column">
              <wp:posOffset>1910080</wp:posOffset>
            </wp:positionH>
            <wp:positionV relativeFrom="paragraph">
              <wp:posOffset>13970</wp:posOffset>
            </wp:positionV>
            <wp:extent cx="913765" cy="1362075"/>
            <wp:effectExtent l="0" t="0" r="63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47"/>
                    <a:stretch/>
                  </pic:blipFill>
                  <pic:spPr bwMode="auto">
                    <a:xfrm>
                      <a:off x="0" y="0"/>
                      <a:ext cx="91376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F16D8C2" wp14:editId="684B3666">
            <wp:simplePos x="0" y="0"/>
            <wp:positionH relativeFrom="column">
              <wp:posOffset>985520</wp:posOffset>
            </wp:positionH>
            <wp:positionV relativeFrom="paragraph">
              <wp:posOffset>13970</wp:posOffset>
            </wp:positionV>
            <wp:extent cx="914400" cy="138176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20"/>
          <w:szCs w:val="20"/>
        </w:rPr>
        <w:t xml:space="preserve">   </w:t>
      </w:r>
    </w:p>
    <w:p w14:paraId="2AB765DC" w14:textId="7202C35D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839F7D9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D4911A0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F6DC2DA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3C4BF83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218B791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A107FE5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7793378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FAD7543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238C29A" w14:textId="77777777" w:rsidR="00BC6822" w:rsidRDefault="00BC682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0FDD95" w14:textId="2C7867F4" w:rsidR="00EF5F45" w:rsidRDefault="0002570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DF6B8F" wp14:editId="781035B8">
            <wp:simplePos x="0" y="0"/>
            <wp:positionH relativeFrom="column">
              <wp:align>right</wp:align>
            </wp:positionH>
            <wp:positionV relativeFrom="paragraph">
              <wp:posOffset>160595</wp:posOffset>
            </wp:positionV>
            <wp:extent cx="1320158" cy="1209675"/>
            <wp:effectExtent l="0" t="0" r="0" b="0"/>
            <wp:wrapTight wrapText="bothSides">
              <wp:wrapPolygon edited="0">
                <wp:start x="0" y="0"/>
                <wp:lineTo x="0" y="21090"/>
                <wp:lineTo x="21205" y="21090"/>
                <wp:lineTo x="21205" y="0"/>
                <wp:lineTo x="0" y="0"/>
              </wp:wrapPolygon>
            </wp:wrapTight>
            <wp:docPr id="3" name="Picture 3" descr="Image result for seal sur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al surf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58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F45">
        <w:rPr>
          <w:rFonts w:ascii="Century Gothic" w:hAnsi="Century Gothic" w:cs="Arial"/>
          <w:b/>
          <w:sz w:val="20"/>
          <w:szCs w:val="20"/>
        </w:rPr>
        <w:t>Topic Overview &amp; Key Text</w:t>
      </w:r>
    </w:p>
    <w:p w14:paraId="3AB60ACA" w14:textId="1564C60A" w:rsidR="00025702" w:rsidRDefault="0002570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905C27F" w14:textId="0C90BC7B" w:rsidR="00025702" w:rsidRPr="00025702" w:rsidRDefault="00025702" w:rsidP="00E9076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Our key text for this half term is </w:t>
      </w:r>
      <w:r>
        <w:rPr>
          <w:rFonts w:ascii="Century Gothic" w:hAnsi="Century Gothic" w:cs="Arial"/>
          <w:b/>
          <w:sz w:val="20"/>
          <w:szCs w:val="20"/>
        </w:rPr>
        <w:t>Seal Surfer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A554C33" w14:textId="77777777" w:rsidR="00025702" w:rsidRDefault="00025702" w:rsidP="00025702">
      <w:pPr>
        <w:rPr>
          <w:rFonts w:ascii="Century Gothic" w:hAnsi="Century Gothic"/>
          <w:sz w:val="20"/>
          <w:szCs w:val="20"/>
        </w:rPr>
      </w:pPr>
      <w:r w:rsidRPr="00CC502E">
        <w:rPr>
          <w:rFonts w:ascii="Century Gothic" w:hAnsi="Century Gothic"/>
          <w:sz w:val="20"/>
          <w:szCs w:val="20"/>
        </w:rPr>
        <w:t>A boy and his grandfather watch as a baby seal is born on the rocks near their home and from that day a special friendship is forged between them. This powerful book demonstrates friendship flourishing across generations, species and abilities.</w:t>
      </w:r>
    </w:p>
    <w:p w14:paraId="35A43AC9" w14:textId="40877B88" w:rsidR="00983CAC" w:rsidRDefault="00983CAC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E0A1C07" w14:textId="1D82AA50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Maths</w:t>
      </w:r>
    </w:p>
    <w:p w14:paraId="6EC2E9BA" w14:textId="7635C82A" w:rsidR="00A91584" w:rsidRDefault="00A91584" w:rsidP="00983CAC">
      <w:pPr>
        <w:rPr>
          <w:rFonts w:ascii="Century Gothic" w:hAnsi="Century Gothic"/>
          <w:bCs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 xml:space="preserve">In </w:t>
      </w:r>
      <w:r w:rsidR="003654AC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aths, we will begin the year by learning all about place value. </w:t>
      </w:r>
      <w:r>
        <w:rPr>
          <w:rFonts w:ascii="Century Gothic" w:hAnsi="Century Gothic"/>
          <w:bCs/>
          <w:sz w:val="20"/>
          <w:szCs w:val="20"/>
          <w:lang w:val="en-US"/>
        </w:rPr>
        <w:t>We will approach this in a very ‘hands on’ concrete style of learning where the children will have the opportunity to physically make numbers and represent them visually. This will provide the children with a firm foundation for when we move onto addition and subtraction.</w:t>
      </w:r>
    </w:p>
    <w:p w14:paraId="3B823067" w14:textId="48292D81" w:rsidR="00A91584" w:rsidRDefault="00A91584" w:rsidP="00A9158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8DC9F5F" w14:textId="7B66269A" w:rsidR="00025702" w:rsidRPr="00A91584" w:rsidRDefault="00EF5F45" w:rsidP="00A91584">
      <w:pPr>
        <w:jc w:val="both"/>
        <w:rPr>
          <w:rFonts w:ascii="Museo Sans Cyrl 300" w:hAnsi="Museo Sans Cyrl 300"/>
          <w:b/>
          <w:sz w:val="28"/>
          <w:szCs w:val="28"/>
        </w:rPr>
      </w:pPr>
      <w:r>
        <w:rPr>
          <w:rFonts w:ascii="Century Gothic" w:hAnsi="Century Gothic" w:cs="Arial"/>
          <w:b/>
          <w:sz w:val="20"/>
          <w:szCs w:val="20"/>
        </w:rPr>
        <w:t>Writing</w:t>
      </w:r>
    </w:p>
    <w:p w14:paraId="25C8039C" w14:textId="7D4D5ECB" w:rsidR="00025702" w:rsidRDefault="00025702" w:rsidP="0002570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English we will be writing a </w:t>
      </w:r>
      <w:r w:rsidR="007F6C53">
        <w:rPr>
          <w:rFonts w:ascii="Century Gothic" w:hAnsi="Century Gothic"/>
          <w:sz w:val="20"/>
          <w:szCs w:val="20"/>
        </w:rPr>
        <w:t>warning story based on our key text, Seal Surfer. We will also write a non-chronological report about seals and will explore the different features required.</w:t>
      </w:r>
    </w:p>
    <w:p w14:paraId="78762869" w14:textId="77777777" w:rsidR="00BC6822" w:rsidRDefault="00BC6822" w:rsidP="00BC6822">
      <w:pPr>
        <w:rPr>
          <w:rFonts w:ascii="Century Gothic" w:hAnsi="Century Gothic"/>
          <w:sz w:val="20"/>
          <w:szCs w:val="20"/>
        </w:rPr>
      </w:pPr>
    </w:p>
    <w:p w14:paraId="61DC6F59" w14:textId="77777777" w:rsidR="00BC6822" w:rsidRDefault="00BC6822" w:rsidP="00BC6822">
      <w:pPr>
        <w:rPr>
          <w:rFonts w:ascii="Century Gothic" w:hAnsi="Century Gothic"/>
          <w:sz w:val="20"/>
          <w:szCs w:val="20"/>
        </w:rPr>
      </w:pPr>
    </w:p>
    <w:p w14:paraId="3FDBF132" w14:textId="77777777" w:rsidR="00BC6822" w:rsidRDefault="00BC6822" w:rsidP="00BC6822">
      <w:pPr>
        <w:rPr>
          <w:rFonts w:ascii="Century Gothic" w:hAnsi="Century Gothic"/>
          <w:sz w:val="20"/>
          <w:szCs w:val="20"/>
        </w:rPr>
      </w:pPr>
    </w:p>
    <w:p w14:paraId="479D25E0" w14:textId="77777777" w:rsidR="00BC6822" w:rsidRDefault="00BC6822" w:rsidP="00BC6822">
      <w:pPr>
        <w:rPr>
          <w:rFonts w:ascii="Century Gothic" w:hAnsi="Century Gothic"/>
          <w:sz w:val="20"/>
          <w:szCs w:val="20"/>
        </w:rPr>
      </w:pPr>
    </w:p>
    <w:p w14:paraId="38367F46" w14:textId="77777777" w:rsidR="00BC6822" w:rsidRDefault="00BC6822" w:rsidP="00BC6822">
      <w:pPr>
        <w:rPr>
          <w:rFonts w:ascii="Century Gothic" w:hAnsi="Century Gothic"/>
          <w:sz w:val="20"/>
          <w:szCs w:val="20"/>
        </w:rPr>
      </w:pPr>
    </w:p>
    <w:p w14:paraId="4F44B0D3" w14:textId="754586F2" w:rsidR="000F619E" w:rsidRDefault="00025702" w:rsidP="00BC682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Within the writing unit we will be learning and embedding multiple skills such as: participating in discussions </w:t>
      </w:r>
      <w:r w:rsidR="000F619E">
        <w:rPr>
          <w:rFonts w:ascii="Century Gothic" w:hAnsi="Century Gothic"/>
          <w:sz w:val="20"/>
          <w:szCs w:val="20"/>
        </w:rPr>
        <w:t xml:space="preserve">and role play, building our </w:t>
      </w:r>
      <w:r>
        <w:rPr>
          <w:rFonts w:ascii="Century Gothic" w:hAnsi="Century Gothic"/>
          <w:sz w:val="20"/>
          <w:szCs w:val="20"/>
        </w:rPr>
        <w:t>vocabulary, articulating and justifying answers, group related ideas into paragraphs, using prepos</w:t>
      </w:r>
      <w:r w:rsidR="004C7082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tions and beginning to use inverted commas.</w:t>
      </w:r>
    </w:p>
    <w:p w14:paraId="0756E409" w14:textId="77777777" w:rsidR="00BC6822" w:rsidRPr="00BC6822" w:rsidRDefault="00BC6822" w:rsidP="00BC6822">
      <w:pPr>
        <w:rPr>
          <w:rFonts w:ascii="Century Gothic" w:hAnsi="Century Gothic"/>
          <w:sz w:val="20"/>
          <w:szCs w:val="20"/>
        </w:rPr>
      </w:pPr>
    </w:p>
    <w:p w14:paraId="299B8861" w14:textId="6BEF1D52" w:rsidR="00976A3E" w:rsidRPr="00976A3E" w:rsidRDefault="00EF5F45" w:rsidP="00976A3E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Reading</w:t>
      </w:r>
    </w:p>
    <w:p w14:paraId="6900D8AD" w14:textId="199942DF" w:rsidR="00EF5F45" w:rsidRDefault="00025702" w:rsidP="00A9158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Within the reading unit we will be learning and embedding skills such as: </w:t>
      </w:r>
      <w:r w:rsidR="004468D5">
        <w:rPr>
          <w:rFonts w:ascii="Century Gothic" w:hAnsi="Century Gothic"/>
          <w:sz w:val="20"/>
          <w:szCs w:val="20"/>
        </w:rPr>
        <w:t xml:space="preserve">retrieving information, </w:t>
      </w:r>
      <w:r>
        <w:rPr>
          <w:rFonts w:ascii="Century Gothic" w:hAnsi="Century Gothic"/>
          <w:sz w:val="20"/>
          <w:szCs w:val="20"/>
        </w:rPr>
        <w:t>drawing inferences,</w:t>
      </w:r>
      <w:r w:rsidR="00A91584">
        <w:rPr>
          <w:rFonts w:ascii="Century Gothic" w:hAnsi="Century Gothic"/>
          <w:sz w:val="20"/>
          <w:szCs w:val="20"/>
        </w:rPr>
        <w:t xml:space="preserve"> making predictions and asking </w:t>
      </w:r>
      <w:r>
        <w:rPr>
          <w:rFonts w:ascii="Century Gothic" w:hAnsi="Century Gothic"/>
          <w:sz w:val="20"/>
          <w:szCs w:val="20"/>
        </w:rPr>
        <w:t>questions to improve our understanding of the text.</w:t>
      </w:r>
      <w:r w:rsidR="007D3B9C">
        <w:rPr>
          <w:rFonts w:ascii="Century Gothic" w:hAnsi="Century Gothic"/>
          <w:sz w:val="20"/>
          <w:szCs w:val="20"/>
        </w:rPr>
        <w:t xml:space="preserve"> We will look at a </w:t>
      </w:r>
      <w:r w:rsidR="000F619E">
        <w:rPr>
          <w:rFonts w:ascii="Century Gothic" w:hAnsi="Century Gothic"/>
          <w:sz w:val="20"/>
          <w:szCs w:val="20"/>
        </w:rPr>
        <w:t xml:space="preserve">new text every week to ensure we explore a range of different books. </w:t>
      </w:r>
    </w:p>
    <w:p w14:paraId="5F3D3E4F" w14:textId="062E7D3F" w:rsidR="00A91584" w:rsidRPr="00A91584" w:rsidRDefault="00A91584" w:rsidP="00A91584">
      <w:pPr>
        <w:rPr>
          <w:rFonts w:ascii="Century Gothic" w:hAnsi="Century Gothic"/>
          <w:sz w:val="20"/>
          <w:szCs w:val="20"/>
        </w:rPr>
      </w:pPr>
    </w:p>
    <w:p w14:paraId="178B91AC" w14:textId="26892243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Homework</w:t>
      </w:r>
    </w:p>
    <w:p w14:paraId="75F42EE4" w14:textId="224D5E80" w:rsidR="00EF5F45" w:rsidRDefault="00EF5F45" w:rsidP="00E9076F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We will be using </w:t>
      </w:r>
      <w:proofErr w:type="spellStart"/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>SeeSaw</w:t>
      </w:r>
      <w:proofErr w:type="spellEnd"/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to set homework. Homework 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>will</w:t>
      </w: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be issued and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should be</w:t>
      </w: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returned on Mondays. It 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>will</w:t>
      </w: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include spellings and Maths. 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Children are also expected to read every day at home. </w:t>
      </w:r>
    </w:p>
    <w:p w14:paraId="6E84980B" w14:textId="26365E20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E91D9F3" w14:textId="3B5199EE" w:rsidR="00EF5F45" w:rsidRPr="00EF5F45" w:rsidRDefault="00911246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Year 3</w:t>
      </w:r>
    </w:p>
    <w:p w14:paraId="2A1B7249" w14:textId="3F799673" w:rsidR="00025702" w:rsidRPr="00025702" w:rsidRDefault="00025702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color w:val="FF0000"/>
          <w:sz w:val="20"/>
          <w:szCs w:val="20"/>
        </w:rPr>
        <w:t xml:space="preserve">PE takes place every </w:t>
      </w:r>
      <w:r w:rsidR="00C5152C">
        <w:rPr>
          <w:rFonts w:ascii="Century Gothic" w:hAnsi="Century Gothic" w:cs="Arial"/>
          <w:b/>
          <w:color w:val="FF0000"/>
          <w:sz w:val="20"/>
          <w:szCs w:val="20"/>
        </w:rPr>
        <w:t>Monday</w:t>
      </w:r>
      <w:r>
        <w:rPr>
          <w:rFonts w:ascii="Century Gothic" w:hAnsi="Century Gothic" w:cs="Arial"/>
          <w:color w:val="FF0000"/>
          <w:sz w:val="20"/>
          <w:szCs w:val="20"/>
        </w:rPr>
        <w:t xml:space="preserve">. Please make sure your child has their full PE kit every week. </w:t>
      </w:r>
    </w:p>
    <w:p w14:paraId="3380E77D" w14:textId="426134E0" w:rsidR="000F619E" w:rsidRPr="00EF5F45" w:rsidRDefault="000F619E" w:rsidP="000F619E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33D6C9D" w14:textId="30710F4D" w:rsidR="000F619E" w:rsidRDefault="000F619E" w:rsidP="000F619E">
      <w:pPr>
        <w:pStyle w:val="xmsonormal"/>
        <w:jc w:val="both"/>
        <w:rPr>
          <w:rFonts w:ascii="Century Gothic" w:hAnsi="Century Gothic"/>
          <w:color w:val="000000"/>
          <w:sz w:val="20"/>
          <w:szCs w:val="20"/>
        </w:rPr>
      </w:pPr>
      <w:r w:rsidRPr="001216CA">
        <w:rPr>
          <w:rFonts w:ascii="Century Gothic" w:hAnsi="Century Gothic"/>
          <w:color w:val="000000"/>
          <w:sz w:val="20"/>
          <w:szCs w:val="20"/>
        </w:rPr>
        <w:t>We will be continui</w:t>
      </w:r>
      <w:r>
        <w:rPr>
          <w:rFonts w:ascii="Century Gothic" w:hAnsi="Century Gothic"/>
          <w:color w:val="000000"/>
          <w:sz w:val="20"/>
          <w:szCs w:val="20"/>
        </w:rPr>
        <w:t xml:space="preserve">ng with our thematic curriculum, which </w:t>
      </w:r>
      <w:r w:rsidRPr="001216CA">
        <w:rPr>
          <w:rFonts w:ascii="Century Gothic" w:hAnsi="Century Gothic"/>
          <w:color w:val="000000"/>
          <w:sz w:val="20"/>
          <w:szCs w:val="20"/>
        </w:rPr>
        <w:t>creates meaningful links between the children’s learning in English, science, humanities and creative arts with our key text as the main driver.</w:t>
      </w:r>
    </w:p>
    <w:p w14:paraId="167CCACF" w14:textId="77777777" w:rsidR="000F619E" w:rsidRPr="001216CA" w:rsidRDefault="000F619E" w:rsidP="000F619E">
      <w:pPr>
        <w:pStyle w:val="xmsonormal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C7D1FC5" w14:textId="2C786956" w:rsidR="000F619E" w:rsidRPr="001D5457" w:rsidRDefault="000F619E" w:rsidP="000F619E">
      <w:pPr>
        <w:rPr>
          <w:rFonts w:ascii="Century Gothic" w:hAnsi="Century Gothic"/>
          <w:color w:val="000000"/>
          <w:sz w:val="20"/>
          <w:szCs w:val="20"/>
        </w:rPr>
      </w:pPr>
      <w:r w:rsidRPr="001D5457">
        <w:rPr>
          <w:rFonts w:ascii="Century Gothic" w:hAnsi="Century Gothic"/>
          <w:b/>
          <w:color w:val="000000"/>
          <w:sz w:val="20"/>
          <w:szCs w:val="20"/>
        </w:rPr>
        <w:t>Science:</w:t>
      </w:r>
      <w:r w:rsidR="001C7E6A">
        <w:rPr>
          <w:rFonts w:ascii="Century Gothic" w:hAnsi="Century Gothic"/>
          <w:color w:val="000000"/>
          <w:sz w:val="20"/>
          <w:szCs w:val="20"/>
        </w:rPr>
        <w:t xml:space="preserve"> Animals including Humans – We will learn what animals and humans need to survive.  We will also learn what skeletons and muscles are for.  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7738A7B9" w14:textId="6BAAAF7D" w:rsidR="000F619E" w:rsidRPr="001D5457" w:rsidRDefault="006A38EF" w:rsidP="000F619E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Art</w:t>
      </w:r>
      <w:r w:rsidR="000F619E" w:rsidRPr="001D5457">
        <w:rPr>
          <w:rFonts w:ascii="Century Gothic" w:hAnsi="Century Gothic"/>
          <w:b/>
          <w:color w:val="000000"/>
          <w:sz w:val="20"/>
          <w:szCs w:val="20"/>
        </w:rPr>
        <w:t>:</w:t>
      </w:r>
      <w:r w:rsidR="000F619E" w:rsidRPr="001216CA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Observational and still life drawings – We will use our sketchbooks to explore different drawing techniques and will sketch shells. </w:t>
      </w:r>
    </w:p>
    <w:p w14:paraId="53875845" w14:textId="7E3BC896" w:rsidR="000F619E" w:rsidRPr="001D5457" w:rsidRDefault="000F619E" w:rsidP="000F619E">
      <w:pPr>
        <w:pStyle w:val="xmsonormal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Geography</w:t>
      </w:r>
      <w:r w:rsidRPr="001D5457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:</w:t>
      </w:r>
      <w:r w:rsidRPr="001D545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‘</w:t>
      </w:r>
      <w:r w:rsidR="001C7E6A">
        <w:rPr>
          <w:rFonts w:ascii="Century Gothic" w:eastAsia="Times New Roman" w:hAnsi="Century Gothic" w:cs="Times New Roman"/>
          <w:color w:val="000000"/>
          <w:sz w:val="20"/>
          <w:szCs w:val="20"/>
        </w:rPr>
        <w:t>How does city living compare to the coast?’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– We will be learning about the human and physical features around Longsight</w:t>
      </w:r>
      <w:r w:rsidR="001C7E6A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compared with the coastal town of Formby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10E51014" w14:textId="67739C2B" w:rsidR="00BC273E" w:rsidRDefault="000F619E" w:rsidP="003C0C87">
      <w:pPr>
        <w:pStyle w:val="xmsonormal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07C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PSHE:</w:t>
      </w:r>
      <w:r w:rsidRPr="001D545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6A38E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British Values – We will learn about </w:t>
      </w:r>
      <w:r w:rsidR="003C0C87">
        <w:rPr>
          <w:rFonts w:ascii="Century Gothic" w:eastAsia="Times New Roman" w:hAnsi="Century Gothic" w:cs="Times New Roman"/>
          <w:color w:val="000000"/>
          <w:sz w:val="20"/>
          <w:szCs w:val="20"/>
        </w:rPr>
        <w:t>why people wear uniforms, why it is important to have different rules in different places and who is in charge of the school.</w:t>
      </w:r>
    </w:p>
    <w:p w14:paraId="287C12EB" w14:textId="25597E0D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98F744B" w14:textId="3F6D5B01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1491592" w14:textId="4BCD6492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1980969" w14:textId="60ADC8D9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05FF2685" w14:textId="77777777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37846A19" w14:textId="2B76D2F6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  <w:bookmarkStart w:id="0" w:name="_GoBack"/>
      <w:bookmarkEnd w:id="0"/>
    </w:p>
    <w:p w14:paraId="2E946458" w14:textId="2BA73DF8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0CE344A9" w14:textId="05CDB973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853261A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  <w:sectPr w:rsidR="00EF5F45" w:rsidSect="00EF5F45">
          <w:headerReference w:type="default" r:id="rId15"/>
          <w:footerReference w:type="default" r:id="rId16"/>
          <w:type w:val="continuous"/>
          <w:pgSz w:w="11906" w:h="16838"/>
          <w:pgMar w:top="2268" w:right="907" w:bottom="1134" w:left="907" w:header="907" w:footer="567" w:gutter="0"/>
          <w:cols w:num="2" w:space="720"/>
          <w:docGrid w:linePitch="360"/>
        </w:sectPr>
      </w:pPr>
    </w:p>
    <w:p w14:paraId="21E91984" w14:textId="13D14C86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8603" wp14:editId="317FEDE1">
                <wp:simplePos x="0" y="0"/>
                <wp:positionH relativeFrom="column">
                  <wp:posOffset>1805940</wp:posOffset>
                </wp:positionH>
                <wp:positionV relativeFrom="paragraph">
                  <wp:posOffset>-601345</wp:posOffset>
                </wp:positionV>
                <wp:extent cx="32461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6B0F3" w14:textId="2782C1E9" w:rsidR="00EF5F45" w:rsidRPr="00EF5F45" w:rsidRDefault="004C7082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Year 3</w:t>
                            </w:r>
                          </w:p>
                          <w:p w14:paraId="13DF0CDB" w14:textId="410FCD2C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Date &amp;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68603" id="Rectangle 2" o:spid="_x0000_s1027" style="position:absolute;left:0;text-align:left;margin-left:142.2pt;margin-top:-47.35pt;width:255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" fillcolor="#5b9bd5 [3204]" strokecolor="#1f4d78 [1604]" strokeweight="1pt">
                <v:textbox>
                  <w:txbxContent>
                    <w:p w14:paraId="16A6B0F3" w14:textId="2782C1E9" w:rsidR="00EF5F45" w:rsidRPr="00EF5F45" w:rsidRDefault="004C7082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Year 3</w:t>
                      </w:r>
                    </w:p>
                    <w:p w14:paraId="13DF0CDB" w14:textId="410FCD2C" w:rsidR="00EF5F45" w:rsidRPr="00EF5F45" w:rsidRDefault="00EF5F45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Date &amp; Routines</w:t>
                      </w:r>
                    </w:p>
                  </w:txbxContent>
                </v:textbox>
              </v:rect>
            </w:pict>
          </mc:Fallback>
        </mc:AlternateContent>
      </w:r>
    </w:p>
    <w:p w14:paraId="2B62A70F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2A103351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317CD45D" w14:textId="5F716640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4180CEC7" w14:textId="77777777" w:rsidR="00C2478C" w:rsidRDefault="00C2478C" w:rsidP="00E907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Dates for your diary:</w:t>
      </w:r>
    </w:p>
    <w:p w14:paraId="07384531" w14:textId="77777777" w:rsidR="00C2478C" w:rsidRDefault="00C2478C" w:rsidP="00E9076F">
      <w:pPr>
        <w:jc w:val="both"/>
        <w:rPr>
          <w:rFonts w:ascii="Century Gothic" w:hAnsi="Century Gothic"/>
        </w:rPr>
      </w:pPr>
    </w:p>
    <w:p w14:paraId="278BD213" w14:textId="77777777" w:rsidR="00C2478C" w:rsidRPr="00C2478C" w:rsidRDefault="00C2478C" w:rsidP="00E9076F">
      <w:pPr>
        <w:jc w:val="both"/>
        <w:rPr>
          <w:rFonts w:ascii="Century Gothic" w:hAnsi="Century Gothic"/>
          <w:b/>
          <w:u w:val="single"/>
        </w:rPr>
      </w:pPr>
      <w:r w:rsidRPr="00C2478C">
        <w:rPr>
          <w:rFonts w:ascii="Century Gothic" w:hAnsi="Century Gothic"/>
          <w:b/>
          <w:u w:val="single"/>
        </w:rPr>
        <w:t>Meet the Teacher event</w:t>
      </w:r>
    </w:p>
    <w:p w14:paraId="57DC7097" w14:textId="45129CC8" w:rsidR="00C2478C" w:rsidRDefault="00C2478C" w:rsidP="00C2478C">
      <w:pPr>
        <w:jc w:val="center"/>
        <w:rPr>
          <w:rFonts w:ascii="Century Gothic" w:hAnsi="Century Gothic"/>
          <w:b/>
          <w:color w:val="FF0000"/>
        </w:rPr>
      </w:pPr>
      <w:r w:rsidRPr="00C2478C">
        <w:rPr>
          <w:rFonts w:ascii="Century Gothic" w:hAnsi="Century Gothic"/>
          <w:b/>
          <w:color w:val="FF0000"/>
        </w:rPr>
        <w:t xml:space="preserve">We would like to welcome parents to meet their class teacher on </w:t>
      </w:r>
      <w:r w:rsidRPr="00C2478C">
        <w:rPr>
          <w:rFonts w:ascii="Century Gothic" w:hAnsi="Century Gothic"/>
          <w:b/>
          <w:color w:val="FF0000"/>
          <w:u w:val="single"/>
        </w:rPr>
        <w:t>either</w:t>
      </w:r>
      <w:r w:rsidRPr="00C2478C">
        <w:rPr>
          <w:rFonts w:ascii="Century Gothic" w:hAnsi="Century Gothic"/>
          <w:b/>
          <w:color w:val="FF0000"/>
        </w:rPr>
        <w:t xml:space="preserve"> Monday 5th September or Tuesday 6th September at 9am or 3pm.</w:t>
      </w:r>
    </w:p>
    <w:p w14:paraId="76156E88" w14:textId="7A8590D9" w:rsidR="00C2478C" w:rsidRPr="00C2478C" w:rsidRDefault="00C2478C" w:rsidP="00C2478C">
      <w:pPr>
        <w:jc w:val="center"/>
        <w:rPr>
          <w:rFonts w:ascii="Century Gothic" w:hAnsi="Century Gothic"/>
          <w:b/>
          <w:sz w:val="22"/>
          <w:szCs w:val="22"/>
        </w:rPr>
      </w:pPr>
      <w:r w:rsidRPr="00C2478C">
        <w:rPr>
          <w:rFonts w:ascii="Century Gothic" w:hAnsi="Century Gothic"/>
          <w:b/>
        </w:rPr>
        <w:t xml:space="preserve">This will be an opportunity to discuss the coming year and to answer any questions you may have. </w:t>
      </w:r>
    </w:p>
    <w:p w14:paraId="08E47E11" w14:textId="77777777" w:rsidR="00C2478C" w:rsidRDefault="00C2478C" w:rsidP="00E9076F">
      <w:pPr>
        <w:jc w:val="both"/>
        <w:rPr>
          <w:rFonts w:ascii="Century Gothic" w:hAnsi="Century Gothic"/>
        </w:rPr>
      </w:pPr>
    </w:p>
    <w:p w14:paraId="40895A00" w14:textId="704E774E" w:rsidR="00EF5F45" w:rsidRPr="00EF5F45" w:rsidRDefault="00EF5F45" w:rsidP="00E9076F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EF5F45" w:rsidRPr="00EF5F45" w14:paraId="5FE329D8" w14:textId="77777777" w:rsidTr="00EF5F45">
        <w:tc>
          <w:tcPr>
            <w:tcW w:w="2016" w:type="dxa"/>
          </w:tcPr>
          <w:p w14:paraId="3FC58A70" w14:textId="58C6ADB3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Mondays</w:t>
            </w:r>
          </w:p>
        </w:tc>
        <w:tc>
          <w:tcPr>
            <w:tcW w:w="2016" w:type="dxa"/>
          </w:tcPr>
          <w:p w14:paraId="185CBBFD" w14:textId="7F404026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Tuesdays</w:t>
            </w:r>
          </w:p>
        </w:tc>
        <w:tc>
          <w:tcPr>
            <w:tcW w:w="2016" w:type="dxa"/>
          </w:tcPr>
          <w:p w14:paraId="38A48F75" w14:textId="643FE0F6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Wednesdays</w:t>
            </w:r>
          </w:p>
        </w:tc>
        <w:tc>
          <w:tcPr>
            <w:tcW w:w="2017" w:type="dxa"/>
          </w:tcPr>
          <w:p w14:paraId="1C205E56" w14:textId="6C370EF0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Thursdays</w:t>
            </w:r>
          </w:p>
        </w:tc>
        <w:tc>
          <w:tcPr>
            <w:tcW w:w="2017" w:type="dxa"/>
          </w:tcPr>
          <w:p w14:paraId="20CFD320" w14:textId="4A1A5A41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Fridays</w:t>
            </w:r>
          </w:p>
        </w:tc>
      </w:tr>
      <w:tr w:rsidR="0030116A" w:rsidRPr="00EF5F45" w14:paraId="25894861" w14:textId="77777777" w:rsidTr="00EF5F45">
        <w:tc>
          <w:tcPr>
            <w:tcW w:w="2016" w:type="dxa"/>
          </w:tcPr>
          <w:p w14:paraId="28C93EA7" w14:textId="006058D7" w:rsidR="0030116A" w:rsidRPr="00EF5F45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  <w:r w:rsidRPr="00EF5F45">
              <w:rPr>
                <w:rFonts w:ascii="Century Gothic" w:hAnsi="Century Gothic"/>
                <w:sz w:val="22"/>
                <w:szCs w:val="22"/>
              </w:rPr>
              <w:t xml:space="preserve">PE – please bring </w:t>
            </w:r>
            <w:r>
              <w:rPr>
                <w:rFonts w:ascii="Century Gothic" w:hAnsi="Century Gothic"/>
                <w:sz w:val="22"/>
                <w:szCs w:val="22"/>
              </w:rPr>
              <w:t>correct kit: black shorts or jogging bottoms</w:t>
            </w:r>
          </w:p>
        </w:tc>
        <w:tc>
          <w:tcPr>
            <w:tcW w:w="2016" w:type="dxa"/>
          </w:tcPr>
          <w:p w14:paraId="4B7557D2" w14:textId="58AB97B9" w:rsidR="0030116A" w:rsidRPr="00EF5F45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FB6F43E" w14:textId="72523DFF" w:rsidR="0030116A" w:rsidRPr="00EF5F45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7" w:type="dxa"/>
          </w:tcPr>
          <w:p w14:paraId="58C4F05F" w14:textId="2DB23D8A" w:rsidR="0030116A" w:rsidRPr="00EF5F45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7" w:type="dxa"/>
          </w:tcPr>
          <w:p w14:paraId="6F070E35" w14:textId="77777777" w:rsidR="0030116A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  <w:r w:rsidRPr="0095485F">
              <w:rPr>
                <w:rFonts w:ascii="Century Gothic" w:hAnsi="Century Gothic"/>
                <w:sz w:val="22"/>
                <w:szCs w:val="22"/>
              </w:rPr>
              <w:t>Green Treat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FD6170B" w14:textId="77777777" w:rsidR="0030116A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0F0AB8F" w14:textId="0B3CE4EF" w:rsidR="0030116A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Praise Postcard</w:t>
            </w:r>
          </w:p>
          <w:p w14:paraId="3A275A7A" w14:textId="12C6BE46" w:rsidR="0030116A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7E4451" w14:textId="6C7B250F" w:rsidR="0030116A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Homework given out </w:t>
            </w:r>
          </w:p>
          <w:p w14:paraId="1AB7C394" w14:textId="77777777" w:rsidR="0030116A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46647A" w14:textId="38706AB0" w:rsidR="0030116A" w:rsidRPr="00EF5F45" w:rsidRDefault="0030116A" w:rsidP="0030116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43EC37" w14:textId="77777777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1386D9CA" w14:textId="375DDC2C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26D449E5" w14:textId="39239BBA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40503124" w14:textId="27536B04" w:rsidR="00EF5F45" w:rsidRDefault="00F02470" w:rsidP="00E907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School closes for half term on </w:t>
      </w:r>
      <w:r w:rsidR="00245DF3">
        <w:rPr>
          <w:rFonts w:ascii="Century Gothic" w:hAnsi="Century Gothic"/>
          <w:b/>
        </w:rPr>
        <w:t>Friday 21</w:t>
      </w:r>
      <w:r w:rsidR="00245DF3" w:rsidRPr="00245DF3">
        <w:rPr>
          <w:rFonts w:ascii="Century Gothic" w:hAnsi="Century Gothic"/>
          <w:b/>
          <w:vertAlign w:val="superscript"/>
        </w:rPr>
        <w:t>st</w:t>
      </w:r>
      <w:r w:rsidRPr="00F02470">
        <w:rPr>
          <w:rFonts w:ascii="Century Gothic" w:hAnsi="Century Gothic"/>
          <w:b/>
        </w:rPr>
        <w:t xml:space="preserve"> October</w:t>
      </w:r>
      <w:r w:rsidR="004B5306">
        <w:rPr>
          <w:rFonts w:ascii="Century Gothic" w:hAnsi="Century Gothic"/>
          <w:b/>
        </w:rPr>
        <w:t xml:space="preserve"> 202</w:t>
      </w:r>
      <w:r w:rsidR="00245DF3">
        <w:rPr>
          <w:rFonts w:ascii="Century Gothic" w:hAnsi="Century Gothic"/>
          <w:b/>
        </w:rPr>
        <w:t>2</w:t>
      </w:r>
      <w:r>
        <w:rPr>
          <w:rFonts w:ascii="Century Gothic" w:hAnsi="Century Gothic"/>
        </w:rPr>
        <w:t xml:space="preserve">. </w:t>
      </w:r>
    </w:p>
    <w:p w14:paraId="463D3F7C" w14:textId="36B95961" w:rsidR="006B1D09" w:rsidRDefault="006B1D09" w:rsidP="00E9076F">
      <w:pPr>
        <w:jc w:val="both"/>
        <w:rPr>
          <w:rFonts w:ascii="Century Gothic" w:hAnsi="Century Gothic"/>
        </w:rPr>
      </w:pPr>
    </w:p>
    <w:p w14:paraId="7FA6B633" w14:textId="1A4BAF19" w:rsidR="006B1D09" w:rsidRPr="006B1D09" w:rsidRDefault="006B1D09" w:rsidP="00E9076F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School reopens at 8.40am on </w:t>
      </w:r>
      <w:r>
        <w:rPr>
          <w:rFonts w:ascii="Century Gothic" w:hAnsi="Century Gothic"/>
          <w:b/>
        </w:rPr>
        <w:t>Tuesday 1</w:t>
      </w:r>
      <w:r w:rsidRPr="006B1D09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November 2022. </w:t>
      </w:r>
    </w:p>
    <w:sectPr w:rsidR="006B1D09" w:rsidRPr="006B1D09" w:rsidSect="00EF5F45">
      <w:type w:val="continuous"/>
      <w:pgSz w:w="11906" w:h="16838"/>
      <w:pgMar w:top="2268" w:right="907" w:bottom="1134" w:left="907" w:header="90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BACB" w14:textId="77777777" w:rsidR="009056EF" w:rsidRDefault="009056EF" w:rsidP="00BA2A5C">
      <w:r>
        <w:separator/>
      </w:r>
    </w:p>
  </w:endnote>
  <w:endnote w:type="continuationSeparator" w:id="0">
    <w:p w14:paraId="254F3FDA" w14:textId="77777777" w:rsidR="009056EF" w:rsidRDefault="009056EF" w:rsidP="00B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Cyrl 300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19DA" w14:textId="77777777" w:rsidR="009056EF" w:rsidRDefault="009056EF">
    <w:pPr>
      <w:pStyle w:val="Footer"/>
    </w:pPr>
    <w:r w:rsidRPr="00BA2A5C">
      <w:rPr>
        <w:rFonts w:ascii="Cambria" w:eastAsia="MS Mincho" w:hAnsi="Cambri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9D7E1" wp14:editId="506BCE5F">
              <wp:simplePos x="0" y="0"/>
              <wp:positionH relativeFrom="page">
                <wp:align>left</wp:align>
              </wp:positionH>
              <wp:positionV relativeFrom="paragraph">
                <wp:posOffset>-133985</wp:posOffset>
              </wp:positionV>
              <wp:extent cx="3722370" cy="741045"/>
              <wp:effectExtent l="57150" t="19050" r="49530" b="7810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2370" cy="74104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611559B8" w14:textId="3B76FFC5" w:rsidR="009056EF" w:rsidRPr="00BA2A5C" w:rsidRDefault="009056EF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St John’s </w:t>
                          </w:r>
                          <w:proofErr w:type="spellStart"/>
                          <w:r w:rsidR="00D30523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Clarence Road, Longsight, Manchester, M13 0YE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Tel: 0161 224 7752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admin@sjcfederation.co.uk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A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cting Head of School: J Francis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Executive Headteacher: G.F Elswood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9D7E1" id="Rectangle 29" o:spid="_x0000_s1028" style="position:absolute;margin-left:0;margin-top:-10.55pt;width:293.1pt;height:5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" fillcolor="#ff6" stroked="f">
              <v:shadow on="t" color="black" opacity="22937f" origin=",.5" offset="0,.63889mm"/>
              <v:textbox>
                <w:txbxContent>
                  <w:p w14:paraId="611559B8" w14:textId="3B76FFC5" w:rsidR="009056EF" w:rsidRPr="00BA2A5C" w:rsidRDefault="009056EF" w:rsidP="00BA2A5C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St John’s </w:t>
                    </w:r>
                    <w:proofErr w:type="spellStart"/>
                    <w:r w:rsidR="00D30523">
                      <w:rPr>
                        <w:b/>
                        <w:color w:val="000000"/>
                        <w:sz w:val="15"/>
                        <w:szCs w:val="15"/>
                      </w:rPr>
                      <w:t>CofE</w:t>
                    </w:r>
                    <w:proofErr w:type="spellEnd"/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 Primary School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Clarence Road, Longsight, Manchester, M13 0YE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Tel: 0161 224 7752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admin@sjcfederation.co.uk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A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cting Head of School: J Francis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8E143" wp14:editId="65469D81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90950" cy="741045"/>
              <wp:effectExtent l="0" t="0" r="0" b="1905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41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C8F790" w14:textId="77777777" w:rsidR="009056EF" w:rsidRPr="00462DED" w:rsidRDefault="009056EF" w:rsidP="00BA2A5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St Chrysostoms CofE Primary School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Lincoln Grove, Chorlton on Medlock, Manchester, M13 0DX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Tel: 0161 273 3621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office@sjcfederation.co.uk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Head of School: F Dean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Executive Headteacher: G.F Elswood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8E143" id="Rectangle 194" o:spid="_x0000_s1029" style="position:absolute;margin-left:247.3pt;margin-top:-10.65pt;width:298.5pt;height:58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" fillcolor="#8496b0 [1951]" stroked="f" strokeweight=".5pt">
              <v:textbox>
                <w:txbxContent>
                  <w:p w14:paraId="5DC8F790" w14:textId="77777777" w:rsidR="009056EF" w:rsidRPr="00462DED" w:rsidRDefault="009056EF" w:rsidP="00BA2A5C">
                    <w:pPr>
                      <w:jc w:val="center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St Chrysostoms CofE Primary School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Lincoln Grove, Chorlton on Medlock, Manchester, M13 0DX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Tel: 0161 273 3621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office@sjcfederation.co.uk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Head of School: F Dean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04C79F8" w14:textId="77777777" w:rsidR="009056EF" w:rsidRDefault="0090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F3A4" w14:textId="77777777" w:rsidR="009056EF" w:rsidRDefault="009056EF" w:rsidP="00BA2A5C">
      <w:r>
        <w:separator/>
      </w:r>
    </w:p>
  </w:footnote>
  <w:footnote w:type="continuationSeparator" w:id="0">
    <w:p w14:paraId="49FAFB11" w14:textId="77777777" w:rsidR="009056EF" w:rsidRDefault="009056EF" w:rsidP="00B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3F14" w14:textId="6C17529C" w:rsidR="009056EF" w:rsidRDefault="009056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DD83D5D" wp14:editId="3BB6CC56">
          <wp:simplePos x="0" y="0"/>
          <wp:positionH relativeFrom="margin">
            <wp:posOffset>914400</wp:posOffset>
          </wp:positionH>
          <wp:positionV relativeFrom="paragraph">
            <wp:posOffset>-393065</wp:posOffset>
          </wp:positionV>
          <wp:extent cx="443865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-banne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F36"/>
    <w:multiLevelType w:val="multilevel"/>
    <w:tmpl w:val="7C58D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C7E9E"/>
    <w:multiLevelType w:val="hybridMultilevel"/>
    <w:tmpl w:val="53B82460"/>
    <w:lvl w:ilvl="0" w:tplc="A5264D02">
      <w:start w:val="1"/>
      <w:numFmt w:val="upperLetter"/>
      <w:lvlText w:val="%1."/>
      <w:lvlJc w:val="left"/>
      <w:pPr>
        <w:tabs>
          <w:tab w:val="num" w:pos="-3"/>
        </w:tabs>
        <w:ind w:left="-3" w:hanging="990"/>
      </w:pPr>
    </w:lvl>
    <w:lvl w:ilvl="1" w:tplc="1226AA4A">
      <w:start w:val="1"/>
      <w:numFmt w:val="decimal"/>
      <w:lvlText w:val="%2."/>
      <w:lvlJc w:val="left"/>
      <w:pPr>
        <w:tabs>
          <w:tab w:val="num" w:pos="447"/>
        </w:tabs>
        <w:ind w:left="447" w:hanging="720"/>
      </w:pPr>
    </w:lvl>
    <w:lvl w:ilvl="2" w:tplc="C9DCB42A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146F2234"/>
    <w:multiLevelType w:val="hybridMultilevel"/>
    <w:tmpl w:val="9EDA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AFE"/>
    <w:multiLevelType w:val="hybridMultilevel"/>
    <w:tmpl w:val="654E02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7502D"/>
    <w:multiLevelType w:val="multilevel"/>
    <w:tmpl w:val="C5B2CCF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</w:lvl>
  </w:abstractNum>
  <w:abstractNum w:abstractNumId="5" w15:restartNumberingAfterBreak="0">
    <w:nsid w:val="29600A94"/>
    <w:multiLevelType w:val="hybridMultilevel"/>
    <w:tmpl w:val="254C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AFC"/>
    <w:multiLevelType w:val="hybridMultilevel"/>
    <w:tmpl w:val="6C440268"/>
    <w:lvl w:ilvl="0" w:tplc="9EFC9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C3BB4"/>
    <w:multiLevelType w:val="hybridMultilevel"/>
    <w:tmpl w:val="5DCCD82E"/>
    <w:lvl w:ilvl="0" w:tplc="2682D464">
      <w:start w:val="1"/>
      <w:numFmt w:val="decimal"/>
      <w:lvlText w:val="%1."/>
      <w:lvlJc w:val="left"/>
      <w:pPr>
        <w:tabs>
          <w:tab w:val="num" w:pos="717"/>
        </w:tabs>
        <w:ind w:left="717" w:hanging="720"/>
      </w:pPr>
    </w:lvl>
    <w:lvl w:ilvl="1" w:tplc="F9BADF88">
      <w:start w:val="1"/>
      <w:numFmt w:val="lowerLetter"/>
      <w:lvlText w:val="%2)"/>
      <w:lvlJc w:val="left"/>
      <w:pPr>
        <w:tabs>
          <w:tab w:val="num" w:pos="1437"/>
        </w:tabs>
        <w:ind w:left="143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500A683D"/>
    <w:multiLevelType w:val="hybridMultilevel"/>
    <w:tmpl w:val="934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DEE"/>
    <w:multiLevelType w:val="hybridMultilevel"/>
    <w:tmpl w:val="351E493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B99"/>
    <w:multiLevelType w:val="hybridMultilevel"/>
    <w:tmpl w:val="6E6C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96F"/>
    <w:multiLevelType w:val="hybridMultilevel"/>
    <w:tmpl w:val="FAAACF52"/>
    <w:lvl w:ilvl="0" w:tplc="F4AAA1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B175F"/>
    <w:multiLevelType w:val="hybridMultilevel"/>
    <w:tmpl w:val="0C80D002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9624825C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 w15:restartNumberingAfterBreak="0">
    <w:nsid w:val="77695BB9"/>
    <w:multiLevelType w:val="hybridMultilevel"/>
    <w:tmpl w:val="1508185C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D"/>
    <w:rsid w:val="0001084A"/>
    <w:rsid w:val="00025702"/>
    <w:rsid w:val="0003174F"/>
    <w:rsid w:val="00064EB8"/>
    <w:rsid w:val="000719E1"/>
    <w:rsid w:val="00084242"/>
    <w:rsid w:val="000906BD"/>
    <w:rsid w:val="000923D3"/>
    <w:rsid w:val="00092C2B"/>
    <w:rsid w:val="000B6078"/>
    <w:rsid w:val="000F619E"/>
    <w:rsid w:val="000F63FA"/>
    <w:rsid w:val="00103CBF"/>
    <w:rsid w:val="00133B8F"/>
    <w:rsid w:val="001546CA"/>
    <w:rsid w:val="001A38E4"/>
    <w:rsid w:val="001B19B7"/>
    <w:rsid w:val="001B6292"/>
    <w:rsid w:val="001B72D8"/>
    <w:rsid w:val="001C7E6A"/>
    <w:rsid w:val="0023672C"/>
    <w:rsid w:val="00245DF3"/>
    <w:rsid w:val="00247C67"/>
    <w:rsid w:val="00262386"/>
    <w:rsid w:val="00266F06"/>
    <w:rsid w:val="0028084B"/>
    <w:rsid w:val="002B6D81"/>
    <w:rsid w:val="002C0E6F"/>
    <w:rsid w:val="0030116A"/>
    <w:rsid w:val="00301806"/>
    <w:rsid w:val="003654AC"/>
    <w:rsid w:val="003C0C87"/>
    <w:rsid w:val="003D122C"/>
    <w:rsid w:val="00432263"/>
    <w:rsid w:val="00433DDC"/>
    <w:rsid w:val="004468D5"/>
    <w:rsid w:val="00452C74"/>
    <w:rsid w:val="0047348E"/>
    <w:rsid w:val="004802DC"/>
    <w:rsid w:val="0048071A"/>
    <w:rsid w:val="004B5306"/>
    <w:rsid w:val="004C6984"/>
    <w:rsid w:val="004C7082"/>
    <w:rsid w:val="004C7E65"/>
    <w:rsid w:val="0052760A"/>
    <w:rsid w:val="0053624D"/>
    <w:rsid w:val="0058156F"/>
    <w:rsid w:val="005C44B6"/>
    <w:rsid w:val="005C4CA0"/>
    <w:rsid w:val="005F07F3"/>
    <w:rsid w:val="005F3074"/>
    <w:rsid w:val="006028A5"/>
    <w:rsid w:val="00627DC6"/>
    <w:rsid w:val="0065552B"/>
    <w:rsid w:val="00696175"/>
    <w:rsid w:val="006A38EF"/>
    <w:rsid w:val="006B1184"/>
    <w:rsid w:val="006B1D09"/>
    <w:rsid w:val="006C65CC"/>
    <w:rsid w:val="006D213A"/>
    <w:rsid w:val="00707F15"/>
    <w:rsid w:val="0072595A"/>
    <w:rsid w:val="00740731"/>
    <w:rsid w:val="007434AA"/>
    <w:rsid w:val="00753F49"/>
    <w:rsid w:val="00767976"/>
    <w:rsid w:val="00785C88"/>
    <w:rsid w:val="007D3B9C"/>
    <w:rsid w:val="007F6C53"/>
    <w:rsid w:val="00864D24"/>
    <w:rsid w:val="008A7ADB"/>
    <w:rsid w:val="008B09AC"/>
    <w:rsid w:val="008B711D"/>
    <w:rsid w:val="008C7AE6"/>
    <w:rsid w:val="008F076B"/>
    <w:rsid w:val="009056EF"/>
    <w:rsid w:val="00911246"/>
    <w:rsid w:val="00921923"/>
    <w:rsid w:val="0095485F"/>
    <w:rsid w:val="00972171"/>
    <w:rsid w:val="00976A3E"/>
    <w:rsid w:val="00983CAC"/>
    <w:rsid w:val="009A1424"/>
    <w:rsid w:val="009C0C4F"/>
    <w:rsid w:val="009D4771"/>
    <w:rsid w:val="009E37BF"/>
    <w:rsid w:val="00A0133E"/>
    <w:rsid w:val="00A46B36"/>
    <w:rsid w:val="00A75FEA"/>
    <w:rsid w:val="00A91584"/>
    <w:rsid w:val="00AB1F35"/>
    <w:rsid w:val="00AB3F00"/>
    <w:rsid w:val="00B45B5F"/>
    <w:rsid w:val="00B65CA2"/>
    <w:rsid w:val="00B7456D"/>
    <w:rsid w:val="00B83E57"/>
    <w:rsid w:val="00B93613"/>
    <w:rsid w:val="00B964EE"/>
    <w:rsid w:val="00BA2A5C"/>
    <w:rsid w:val="00BC273E"/>
    <w:rsid w:val="00BC6822"/>
    <w:rsid w:val="00C00A74"/>
    <w:rsid w:val="00C00C82"/>
    <w:rsid w:val="00C2478C"/>
    <w:rsid w:val="00C45597"/>
    <w:rsid w:val="00C5152C"/>
    <w:rsid w:val="00CC180D"/>
    <w:rsid w:val="00D2591B"/>
    <w:rsid w:val="00D30523"/>
    <w:rsid w:val="00D34F3C"/>
    <w:rsid w:val="00D64AAB"/>
    <w:rsid w:val="00E01CC5"/>
    <w:rsid w:val="00E545CD"/>
    <w:rsid w:val="00E6376D"/>
    <w:rsid w:val="00E9076F"/>
    <w:rsid w:val="00EF5F45"/>
    <w:rsid w:val="00F02470"/>
    <w:rsid w:val="00F05742"/>
    <w:rsid w:val="00F13F07"/>
    <w:rsid w:val="00F86F86"/>
    <w:rsid w:val="00F90095"/>
    <w:rsid w:val="00FC701F"/>
    <w:rsid w:val="00FD4F63"/>
    <w:rsid w:val="00FD6D43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0273148"/>
  <w15:docId w15:val="{0C92FE54-A2E4-4DB1-A647-04A0D59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A5C"/>
  </w:style>
  <w:style w:type="paragraph" w:styleId="Footer">
    <w:name w:val="footer"/>
    <w:basedOn w:val="Normal"/>
    <w:link w:val="Foot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A5C"/>
  </w:style>
  <w:style w:type="paragraph" w:styleId="BalloonText">
    <w:name w:val="Balloon Text"/>
    <w:basedOn w:val="Normal"/>
    <w:link w:val="BalloonTextChar"/>
    <w:uiPriority w:val="99"/>
    <w:semiHidden/>
    <w:unhideWhenUsed/>
    <w:rsid w:val="0013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B72D8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1B72D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64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5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4AA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0F619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x\Downloads\SJC%20Federation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9ADB-3B64-463D-8D71-F3CD4F4F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 Federation Letterhead (1)</Template>
  <TotalTime>25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Fox</dc:creator>
  <cp:keywords/>
  <dc:description/>
  <cp:lastModifiedBy>Rebecca Bulman</cp:lastModifiedBy>
  <cp:revision>17</cp:revision>
  <cp:lastPrinted>2022-09-01T11:19:00Z</cp:lastPrinted>
  <dcterms:created xsi:type="dcterms:W3CDTF">2022-07-11T08:06:00Z</dcterms:created>
  <dcterms:modified xsi:type="dcterms:W3CDTF">2022-09-01T11:31:00Z</dcterms:modified>
</cp:coreProperties>
</file>